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9" w:rsidRDefault="003E6799" w:rsidP="003E6799">
      <w:r>
        <w:t>Советы по технике и тактике настольного тенниса</w:t>
      </w:r>
    </w:p>
    <w:p w:rsidR="003E6799" w:rsidRDefault="003E6799" w:rsidP="003E6799"/>
    <w:p w:rsidR="003E6799" w:rsidRDefault="003E6799" w:rsidP="003E6799">
      <w:r>
        <w:t xml:space="preserve">     Чтобы быстрее овладеть премудростями игры в настольный теннис, необходимо знать ещё кое-что.</w:t>
      </w:r>
    </w:p>
    <w:p w:rsidR="003E6799" w:rsidRDefault="003E6799" w:rsidP="003E6799"/>
    <w:p w:rsidR="003E6799" w:rsidRDefault="003E6799" w:rsidP="003E6799">
      <w:r>
        <w:t xml:space="preserve">     1.Любой противник, не прощающий ни одной вашей ошибки - лучший учитель.</w:t>
      </w:r>
    </w:p>
    <w:p w:rsidR="003E6799" w:rsidRDefault="003E6799" w:rsidP="003E6799">
      <w:r>
        <w:t xml:space="preserve">     2.Учитесь у всех. Самое лучшее, что есть у ваших соперников, делайте своим достоянием.</w:t>
      </w:r>
    </w:p>
    <w:p w:rsidR="003E6799" w:rsidRDefault="003E6799" w:rsidP="003E6799">
      <w:r>
        <w:t xml:space="preserve">     3.Не становитесь в позу всезнающего мастера - это остановит рост вашего мастерства.</w:t>
      </w:r>
    </w:p>
    <w:p w:rsidR="003E6799" w:rsidRDefault="003E6799" w:rsidP="003E6799">
      <w:r>
        <w:t xml:space="preserve">     4.Упорно боритесь за каждое очко. Не спешите проигрывать. Помните: пока мяч в игре - он не проигран.</w:t>
      </w:r>
    </w:p>
    <w:p w:rsidR="003E6799" w:rsidRDefault="003E6799" w:rsidP="003E6799">
      <w:r>
        <w:t xml:space="preserve">     5.Играя с заведомо сильным соперником, ставьте себе реальную задачу, постарайтесь набрать максимальное количество очков.</w:t>
      </w:r>
    </w:p>
    <w:p w:rsidR="003E6799" w:rsidRDefault="003E6799" w:rsidP="003E6799">
      <w:r>
        <w:t xml:space="preserve">     6.Если вы не в состоянии занять первое место, то боритесь за второе, не удаётся - за десятое, сражайтесь за одиннадцатое, как </w:t>
      </w:r>
      <w:proofErr w:type="gramStart"/>
      <w:r>
        <w:t>за</w:t>
      </w:r>
      <w:proofErr w:type="gramEnd"/>
      <w:r>
        <w:t xml:space="preserve"> призовое!</w:t>
      </w:r>
    </w:p>
    <w:p w:rsidR="003E6799" w:rsidRDefault="003E6799" w:rsidP="003E6799">
      <w:r>
        <w:t xml:space="preserve">     7.Составляйте для себя план встречи - как, когда, что делать, чего избегать:</w:t>
      </w:r>
    </w:p>
    <w:p w:rsidR="003E6799" w:rsidRDefault="003E6799" w:rsidP="003E6799">
      <w:r>
        <w:t xml:space="preserve">      - план ваш стройте одновременно на недостатках техники, тактики, физической и психической подготовки соперника. Меняйте тактику в зависимости от хода игры;</w:t>
      </w:r>
    </w:p>
    <w:p w:rsidR="003E6799" w:rsidRDefault="003E6799" w:rsidP="003E6799">
      <w:r>
        <w:t xml:space="preserve">      -тактика ваша должна опираться на физические возможности: если вы медлительны - не торопитесь с подачами, сбивайте темп, не злоупотребляйте сильными ударами, если вы невыносливы - играйте предельно экономно;</w:t>
      </w:r>
    </w:p>
    <w:p w:rsidR="003E6799" w:rsidRDefault="003E6799" w:rsidP="003E6799">
      <w:r>
        <w:t xml:space="preserve">      -используйте недостатки соперника: малоподвижного гоняйте по всему столу и площадке, невыносливого заставляйте долго разыгрывать очко, игрока с замедленной реакцией сбивайте с игры разнообразным вращением мяча и подачами, играйте в высоком темпе;</w:t>
      </w:r>
    </w:p>
    <w:p w:rsidR="003E6799" w:rsidRDefault="003E6799" w:rsidP="003E6799">
      <w:r>
        <w:t xml:space="preserve">      -учитывайте особенности характера соперника, его психологию: с легковозбудимым игроком старайтесь быть предельно спокойным, пусть даже внешне. С уравновешенным и спокойным играйте с большим подъёмом.</w:t>
      </w:r>
    </w:p>
    <w:p w:rsidR="003E6799" w:rsidRDefault="003E6799" w:rsidP="003E6799">
      <w:r>
        <w:t xml:space="preserve">      8. Умейте расслабляться и собираться. Умелое расслабление между розыгрышем очка, особенно при вашей подаче, заменяет отдых и восстанавливает растраченные силы.</w:t>
      </w:r>
    </w:p>
    <w:p w:rsidR="003E6799" w:rsidRDefault="003E6799" w:rsidP="003E6799">
      <w:r>
        <w:t xml:space="preserve">      9. С первого мяча включившись в борьбу, подчиняйте противника своей игре.</w:t>
      </w:r>
    </w:p>
    <w:p w:rsidR="003E6799" w:rsidRDefault="003E6799" w:rsidP="003E6799">
      <w:r>
        <w:t xml:space="preserve">      10. Помните - не каждое очко равноценно. Самые важные очки - перед сменой подачи, и особенно в конце партий. Приберегайте на этот момент свою лучшую подачу или удар. Этими "козырями" не злоупотребляйте, а пользуйтесь только в решающие моменты партии или встречи.</w:t>
      </w:r>
    </w:p>
    <w:p w:rsidR="003E6799" w:rsidRDefault="003E6799" w:rsidP="003E6799">
      <w:r>
        <w:t xml:space="preserve">      11. Следите за счётом. Счёт вносит свои коррективы в игру.</w:t>
      </w:r>
    </w:p>
    <w:p w:rsidR="003E6799" w:rsidRDefault="003E6799" w:rsidP="003E6799">
      <w:r>
        <w:t xml:space="preserve">      12. Чтобы догнать в счёте, не дрожите за каждое проигранное очко, сохраняйте хладнокровие.</w:t>
      </w:r>
    </w:p>
    <w:p w:rsidR="003E6799" w:rsidRDefault="003E6799" w:rsidP="003E6799">
      <w:r>
        <w:t xml:space="preserve">      13. Не спешите отыграться за проигранный мяч, а, поведя в счёте, не расслабляйтесь.</w:t>
      </w:r>
    </w:p>
    <w:p w:rsidR="003E6799" w:rsidRDefault="003E6799" w:rsidP="003E6799">
      <w:r>
        <w:t xml:space="preserve">      14. Если вы выиграли подряд несколько очков, играйте в этом же темпе, не давайте сопернику времени проанализировать свои ошибки.</w:t>
      </w:r>
    </w:p>
    <w:p w:rsidR="003E6799" w:rsidRDefault="003E6799" w:rsidP="003E6799">
      <w:r>
        <w:t xml:space="preserve">      15. Проигрывая, не торопитесь. Повысьте точность и эффективность ударов.</w:t>
      </w:r>
    </w:p>
    <w:p w:rsidR="003E6799" w:rsidRDefault="003E6799" w:rsidP="003E6799">
      <w:r>
        <w:t xml:space="preserve">      16. Между игрой на соревнованиях и тренировкой есть нечто общее: если на тренировке стараетесь играть как на соревнованиях, то во время встречи необходимо играть так же уверенно и спокойно, как на тренировке.</w:t>
      </w:r>
    </w:p>
    <w:p w:rsidR="003E6799" w:rsidRDefault="003E6799" w:rsidP="003E6799">
      <w:r>
        <w:t xml:space="preserve">      17. Не подражайте слепо чемпионам. Ищите свой путь, почерк, стиль. Опирайтесь на свои природные данные.</w:t>
      </w:r>
    </w:p>
    <w:p w:rsidR="003E6799" w:rsidRDefault="003E6799" w:rsidP="003E6799">
      <w:r>
        <w:t xml:space="preserve">      18. Прежде, чем победить </w:t>
      </w:r>
      <w:proofErr w:type="gramStart"/>
      <w:r>
        <w:t>другого</w:t>
      </w:r>
      <w:proofErr w:type="gramEnd"/>
      <w:r>
        <w:t>, научитесь владеть собой. Победите свои слабости и недостатки.</w:t>
      </w:r>
    </w:p>
    <w:p w:rsidR="003E6799" w:rsidRDefault="003E6799" w:rsidP="003E6799">
      <w:r>
        <w:t xml:space="preserve">      19. Помните - играют руками, а выигрывают головой.</w:t>
      </w:r>
    </w:p>
    <w:p w:rsidR="003E6799" w:rsidRDefault="003E6799" w:rsidP="003E6799">
      <w:r>
        <w:t xml:space="preserve">      20. Действуйте в игре быстро, но не быстрее, чем это необходимо, то есть без суеты.</w:t>
      </w:r>
    </w:p>
    <w:p w:rsidR="003E6799" w:rsidRDefault="003E6799" w:rsidP="003E6799">
      <w:r>
        <w:lastRenderedPageBreak/>
        <w:t xml:space="preserve">      21. Осваивайте новую технику и технические приёмы. Это обогатит вашу тактику и создаст психологическое преимущество.</w:t>
      </w:r>
    </w:p>
    <w:p w:rsidR="003E6799" w:rsidRDefault="003E6799" w:rsidP="003E6799">
      <w:r>
        <w:t xml:space="preserve">      22. Если нет таланта, не опускайте руки - это означает лишь то, что надо работать ещё больше и усерднее.</w:t>
      </w:r>
    </w:p>
    <w:p w:rsidR="003E6799" w:rsidRDefault="003E6799" w:rsidP="003E6799">
      <w:r>
        <w:t xml:space="preserve">      23. На тренировках совершенствуйте сильные стороны, укрепляйте слабые места. На соревнованиях максимально используйте первые и маскируйте вторые.</w:t>
      </w:r>
    </w:p>
    <w:p w:rsidR="003E6799" w:rsidRDefault="003E6799" w:rsidP="003E6799">
      <w:r>
        <w:t xml:space="preserve">      24. Соблюдайте режим сна и питание, особенно в дни </w:t>
      </w:r>
      <w:proofErr w:type="spellStart"/>
      <w:proofErr w:type="gramStart"/>
      <w:r>
        <w:t>сорев</w:t>
      </w:r>
      <w:proofErr w:type="spellEnd"/>
      <w:r>
        <w:t xml:space="preserve"> </w:t>
      </w:r>
      <w:proofErr w:type="spellStart"/>
      <w:r>
        <w:t>нований</w:t>
      </w:r>
      <w:proofErr w:type="spellEnd"/>
      <w:proofErr w:type="gramEnd"/>
      <w:r>
        <w:t xml:space="preserve">. </w:t>
      </w:r>
    </w:p>
    <w:p w:rsidR="003E6799" w:rsidRDefault="003E6799" w:rsidP="003E6799">
      <w:r>
        <w:t xml:space="preserve">      25. В каждом турнире ставьте себе конкретную цель и разрешимую задачу.</w:t>
      </w:r>
    </w:p>
    <w:p w:rsidR="003E6799" w:rsidRDefault="003E6799" w:rsidP="003E6799">
      <w:r>
        <w:t xml:space="preserve">      26. Перед каждой встречей обязательно разомнитесь.</w:t>
      </w:r>
    </w:p>
    <w:p w:rsidR="003E6799" w:rsidRDefault="003E6799" w:rsidP="003E6799">
      <w:r>
        <w:t xml:space="preserve">      27. Выходите к столу с твёрдым намерением бороться за каждое очко, используя натренированные технические приёмы и тактические комбинации. Матч - </w:t>
      </w:r>
      <w:proofErr w:type="gramStart"/>
      <w:r>
        <w:t>это</w:t>
      </w:r>
      <w:proofErr w:type="gramEnd"/>
      <w:r>
        <w:t xml:space="preserve"> прежде всего поединок между вами и мячом.</w:t>
      </w:r>
    </w:p>
    <w:p w:rsidR="003E6799" w:rsidRDefault="003E6799" w:rsidP="003E6799">
      <w:r>
        <w:t xml:space="preserve">      28. Умейте выигрывать, умейте и проигрывать.</w:t>
      </w:r>
    </w:p>
    <w:p w:rsidR="003E6799" w:rsidRDefault="003E6799" w:rsidP="003E6799">
      <w:r>
        <w:t xml:space="preserve">      29. Выиграли - подбодрите соперника. Проиграли - искренне поздравьте его.</w:t>
      </w:r>
    </w:p>
    <w:p w:rsidR="003E6799" w:rsidRDefault="003E6799" w:rsidP="003E6799">
      <w:r>
        <w:t xml:space="preserve">      30. Причину поражения легче искать в ракетке, столе, мяче и любых случайностях, но лучше проанализировать свою игру объективно и строго, вспомните действия в особых ситуациях, критических моментах.</w:t>
      </w:r>
    </w:p>
    <w:p w:rsidR="003E6799" w:rsidRDefault="003E6799" w:rsidP="003E6799">
      <w:r>
        <w:t xml:space="preserve">      31. Не прекращайте тренировок во время соревнований, ликвидируя погрешности в технике, снимая скопившуюся напряжённость в движениях, приобретая былую уверенность, свойственную тренировочному периоду.</w:t>
      </w:r>
    </w:p>
    <w:p w:rsidR="003E6799" w:rsidRDefault="003E6799" w:rsidP="003E6799">
      <w:r>
        <w:t xml:space="preserve"> Советы по передвижению у стола</w:t>
      </w:r>
    </w:p>
    <w:p w:rsidR="003E6799" w:rsidRDefault="003E6799" w:rsidP="003E6799"/>
    <w:p w:rsidR="003E6799" w:rsidRDefault="003E6799" w:rsidP="003E6799">
      <w:r>
        <w:t xml:space="preserve">      -Прежде чем выполнить удар, примите правильное удобное исходное положение. От этого зависит не только качество удара, но и быстрота передвижений.</w:t>
      </w:r>
    </w:p>
    <w:p w:rsidR="003E6799" w:rsidRDefault="003E6799" w:rsidP="003E6799">
      <w:r>
        <w:t xml:space="preserve">      -При перемещениях сохраняйте основную стойку теннисиста или же принимайте её в момент перед приземлением ног.</w:t>
      </w:r>
    </w:p>
    <w:p w:rsidR="003E6799" w:rsidRDefault="003E6799" w:rsidP="003E6799">
      <w:r>
        <w:t xml:space="preserve">      -При использовании различных способов передвижений в различных направлениях следите, чтобы центр тяжести приходился на носки и переносился в направлении удара.</w:t>
      </w:r>
    </w:p>
    <w:p w:rsidR="003E6799" w:rsidRDefault="003E6799" w:rsidP="003E6799">
      <w:r>
        <w:t xml:space="preserve">      -После выполнения каждого удара кратчайшим путём возвращайтесь к середине стола и готовьтесь к отражению следующего удара.</w:t>
      </w:r>
    </w:p>
    <w:p w:rsidR="003E6799" w:rsidRDefault="003E6799" w:rsidP="003E6799">
      <w:r>
        <w:t xml:space="preserve">      -Передвигаясь у стола, не суетитесь, двигайтесь легко, избегайте лишних движений, не делайте двух шагов, если можно сделать один. Лишние движения отнимают драгоценное время, мешают правильной подготовке к удару.</w:t>
      </w:r>
    </w:p>
    <w:p w:rsidR="003E6799" w:rsidRDefault="003E6799" w:rsidP="003E6799">
      <w:r>
        <w:t xml:space="preserve">      -Постоянно совершенствуйте специальные физические качества - скорость, гибкость, ловкость, выносливость, координацию движений.</w:t>
      </w:r>
    </w:p>
    <w:p w:rsidR="003E6799" w:rsidRDefault="003E6799" w:rsidP="003E6799">
      <w:r>
        <w:t xml:space="preserve">      -Для освоения и закрепления правильной техники передвижений используйте имитационные упражнения, а в тренировке на столе - простые упражнения по заданиям, когда известно, куда и какой мяч прилетит.</w:t>
      </w:r>
    </w:p>
    <w:p w:rsidR="003E6799" w:rsidRDefault="003E6799" w:rsidP="003E6799">
      <w:r>
        <w:t xml:space="preserve"> Советы по технике выполнения подрезки</w:t>
      </w:r>
    </w:p>
    <w:p w:rsidR="003E6799" w:rsidRDefault="003E6799" w:rsidP="003E6799"/>
    <w:p w:rsidR="003E6799" w:rsidRDefault="003E6799" w:rsidP="003E6799">
      <w:r>
        <w:t xml:space="preserve">      -При замахе не поднимайте руку выше плеча, а при подрезке справа не прижимайте ракетку к правому плечу, а локоть к туловищу. </w:t>
      </w:r>
    </w:p>
    <w:p w:rsidR="003E6799" w:rsidRDefault="003E6799" w:rsidP="003E6799">
      <w:r>
        <w:t xml:space="preserve">      -Выпрямляя руку с ракеткой до конца, делайте движение плавно, но с ускорением. Наибольшей скорости ракетка должна достигать в момент удара.</w:t>
      </w:r>
    </w:p>
    <w:p w:rsidR="003E6799" w:rsidRDefault="003E6799" w:rsidP="003E6799">
      <w:r>
        <w:t xml:space="preserve">      -Удар по мячу выполняйте в высшей точке отскока перед собой - сбоку.</w:t>
      </w:r>
    </w:p>
    <w:p w:rsidR="003E6799" w:rsidRDefault="003E6799" w:rsidP="003E6799">
      <w:r>
        <w:t xml:space="preserve">      -Окончание движения при подрезке не в сторону, а вперёд </w:t>
      </w:r>
      <w:proofErr w:type="gramStart"/>
      <w:r>
        <w:t>-в</w:t>
      </w:r>
      <w:proofErr w:type="gramEnd"/>
      <w:r>
        <w:t>низ к сетке.</w:t>
      </w:r>
    </w:p>
    <w:p w:rsidR="003E6799" w:rsidRDefault="003E6799" w:rsidP="003E6799">
      <w:r>
        <w:t xml:space="preserve">      -В зависимости от направления и силы вращения возвращающегося мяча меняйте угол наклона ракетки. Чем сильнее нижнее вращение, тем меньше угол наклона ракетки (ракетка отклонена назад)</w:t>
      </w:r>
      <w:proofErr w:type="gramStart"/>
      <w:r>
        <w:t xml:space="preserve"> .</w:t>
      </w:r>
      <w:proofErr w:type="gramEnd"/>
    </w:p>
    <w:p w:rsidR="003E6799" w:rsidRDefault="003E6799" w:rsidP="003E6799">
      <w:r>
        <w:t xml:space="preserve">      -Во время выполнения подрезки основное значение имеет активная работа предплечья и особенно кисти, которая способствует приданию мячу сильного нижнего вращения.</w:t>
      </w:r>
    </w:p>
    <w:p w:rsidR="003E6799" w:rsidRDefault="003E6799" w:rsidP="003E6799"/>
    <w:p w:rsidR="003E6799" w:rsidRDefault="003E6799" w:rsidP="003E6799">
      <w:r>
        <w:lastRenderedPageBreak/>
        <w:t xml:space="preserve"> Советы по технике выполнения наката</w:t>
      </w:r>
    </w:p>
    <w:p w:rsidR="003E6799" w:rsidRDefault="003E6799" w:rsidP="003E6799"/>
    <w:p w:rsidR="003E6799" w:rsidRDefault="003E6799" w:rsidP="003E6799">
      <w:r>
        <w:t xml:space="preserve">      -Рука с ракеткой при замахе согнута в локте под углом 100-110 градусов как для наката справа, так и слева. </w:t>
      </w:r>
      <w:proofErr w:type="spellStart"/>
      <w:r>
        <w:t>Переразгибание</w:t>
      </w:r>
      <w:proofErr w:type="spellEnd"/>
      <w:r>
        <w:t xml:space="preserve"> руки в локтевом суставе затруднит быстрое и точное выполнение удара. А слишком маленький угол сократит амплитуду движения.</w:t>
      </w:r>
    </w:p>
    <w:p w:rsidR="003E6799" w:rsidRDefault="003E6799" w:rsidP="003E6799">
      <w:r>
        <w:t xml:space="preserve">      -Особое внимание обратите на движение в локтевом суставе. Локоть должен по возможности остаться на месте, движения выполняются вокруг локтя.</w:t>
      </w:r>
    </w:p>
    <w:p w:rsidR="003E6799" w:rsidRDefault="003E6799" w:rsidP="003E6799">
      <w:r>
        <w:t xml:space="preserve">      -При замахе (накат справа) ракетка чуть опущена и находится на уровне поверхности стола или немного ниже. После окончания удара ракетка поднята вверх и доходит до уровня левого уха.</w:t>
      </w:r>
    </w:p>
    <w:p w:rsidR="003E6799" w:rsidRDefault="003E6799" w:rsidP="003E6799">
      <w:r>
        <w:t xml:space="preserve">      -Удар накатом надо выполнять по восходящему мячу или в высшей точке отскока перед собой. Движение выполняйте плавно, с постепенным ускорением. Наивысшая скорость должна быть достигнута в момент удара по мячу. '"</w:t>
      </w:r>
    </w:p>
    <w:p w:rsidR="003E6799" w:rsidRDefault="003E6799" w:rsidP="003E6799">
      <w:r>
        <w:t xml:space="preserve">      -Для увеличения поступательной скорости в момент удара переносите вес тела с одной ноги на другую: при накате слева - с левой ноги </w:t>
      </w:r>
      <w:proofErr w:type="gramStart"/>
      <w:r>
        <w:t>на</w:t>
      </w:r>
      <w:proofErr w:type="gramEnd"/>
      <w:r>
        <w:t xml:space="preserve"> правую, а при накате справа - с правой ноги на левую.</w:t>
      </w:r>
    </w:p>
    <w:p w:rsidR="003E6799" w:rsidRDefault="003E6799" w:rsidP="003E6799">
      <w:r>
        <w:t xml:space="preserve"> Советы по технике выполнения подачи</w:t>
      </w:r>
    </w:p>
    <w:p w:rsidR="003E6799" w:rsidRDefault="003E6799" w:rsidP="003E6799"/>
    <w:p w:rsidR="003E6799" w:rsidRDefault="003E6799" w:rsidP="003E6799">
      <w:r>
        <w:t xml:space="preserve">     -На каждой тренировке уделяйте не менее 20 минут совершенствованию подач и их отражению.</w:t>
      </w:r>
    </w:p>
    <w:p w:rsidR="003E6799" w:rsidRDefault="003E6799" w:rsidP="003E6799">
      <w:r>
        <w:t xml:space="preserve">     -При выполнении подач старайтесь по возможности расслабить кисть руки с ракеткой и выполнить движение с максимальным ускорением.</w:t>
      </w:r>
    </w:p>
    <w:p w:rsidR="003E6799" w:rsidRDefault="003E6799" w:rsidP="003E6799">
      <w:r>
        <w:t xml:space="preserve">     -Перед началом подачи старайтесь принять правильное исходное положение. Это поможет не только качественно выполнить подачу, но быть готовым к следующему удару.</w:t>
      </w:r>
    </w:p>
    <w:p w:rsidR="003E6799" w:rsidRDefault="003E6799" w:rsidP="003E6799">
      <w:r>
        <w:t xml:space="preserve">     -Внимательно следите за углом наклона ракетки во время взаимодействия с мячом. От этого зависит скорость вращения и точность попадания мяча на стол.</w:t>
      </w:r>
    </w:p>
    <w:p w:rsidR="003E6799" w:rsidRDefault="003E6799" w:rsidP="003E6799">
      <w:r>
        <w:t xml:space="preserve"> Советы по технике выполнения топ-спина</w:t>
      </w:r>
    </w:p>
    <w:p w:rsidR="003E6799" w:rsidRDefault="003E6799" w:rsidP="003E6799"/>
    <w:p w:rsidR="003E6799" w:rsidRDefault="003E6799" w:rsidP="003E6799">
      <w:r>
        <w:t xml:space="preserve">      -При выполнении топ-спина справа замах необходимо выполнять из правосторонней стойки с большим разворотом плеч и отведением выпрямленной руки чуть назад. Это позволит вложить в движение больше энергии.</w:t>
      </w:r>
    </w:p>
    <w:p w:rsidR="003E6799" w:rsidRDefault="003E6799" w:rsidP="003E6799">
      <w:r>
        <w:t xml:space="preserve">      -Для создания большего замаха при выполнении топ-спина слева руку с ракеткой чуть выпрямите и опустите до левого бедра, а плечи разверните так, чтобы оказаться правым боком к столу. Ноги расставлены немного шире обычного и согнуты в коленях. Такое положение при замахе позволяет использовать силу руки, туловища и ног.</w:t>
      </w:r>
    </w:p>
    <w:p w:rsidR="003E6799" w:rsidRDefault="003E6799" w:rsidP="003E6799">
      <w:r>
        <w:t xml:space="preserve">      -Для придания мячу большего вращательного и поступательного движения перед началом удара (справа или слева) ноги согнуть больше чем при накате, как бы подсев под мяч, а в момент удара активно их разогнуть с одновременным переносом тела вперёд с одной ноги на другую.</w:t>
      </w:r>
    </w:p>
    <w:p w:rsidR="003E6799" w:rsidRDefault="003E6799" w:rsidP="003E6799">
      <w:r>
        <w:t xml:space="preserve">      -Чтобы придать наибольшую скорость руке с ракеткой, в момент взаимодействия с мячом активнее работайте кистью и </w:t>
      </w:r>
      <w:proofErr w:type="spellStart"/>
      <w:proofErr w:type="gramStart"/>
      <w:r>
        <w:t>предплечь</w:t>
      </w:r>
      <w:proofErr w:type="spellEnd"/>
      <w:r>
        <w:t xml:space="preserve"> ем</w:t>
      </w:r>
      <w:proofErr w:type="gramEnd"/>
      <w:r>
        <w:t>.</w:t>
      </w:r>
    </w:p>
    <w:p w:rsidR="003E6799" w:rsidRDefault="003E6799" w:rsidP="003E6799">
      <w:r>
        <w:t xml:space="preserve">      -Ударяйте по мячу при выполнении топ-спина по касательной. Чем тоньше сцепление мяча с ракеткой, тем лучше контролировать по звуку и характеру отскока мяча на стороне соперника. Удар должен быть почти беззвучным, с лёгким шуршанием, а отскок быстрым и невысоким,</w:t>
      </w:r>
    </w:p>
    <w:p w:rsidR="003E6799" w:rsidRDefault="003E6799" w:rsidP="003E6799">
      <w:r>
        <w:t xml:space="preserve">      -Чтобы придать мячу нужную траекторию и направление полёта, рука с ракеткой должна обогнать мяч. При этом туловище и рука могут по инерции уходить далеко в сторону. Резкая остановка руки сразу после удара снижает точность управления полётом мяча.</w:t>
      </w:r>
    </w:p>
    <w:p w:rsidR="003E6799" w:rsidRDefault="003E6799" w:rsidP="003E6799">
      <w:r>
        <w:t xml:space="preserve">      -Для обучения технике топ-спина рекомендуется использовать </w:t>
      </w:r>
      <w:proofErr w:type="spellStart"/>
      <w:r>
        <w:t>велоколесо</w:t>
      </w:r>
      <w:proofErr w:type="spellEnd"/>
      <w:r>
        <w:t>, которое, кроме того, позволяет совершенствовать такие важные качества, как быстроту движений, взрывную силу, скоростную выносливость.</w:t>
      </w:r>
    </w:p>
    <w:p w:rsidR="003E6799" w:rsidRDefault="003E6799" w:rsidP="003E6799"/>
    <w:p w:rsidR="00E200BC" w:rsidRDefault="00E200BC">
      <w:bookmarkStart w:id="0" w:name="_GoBack"/>
      <w:bookmarkEnd w:id="0"/>
    </w:p>
    <w:sectPr w:rsidR="00E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D"/>
    <w:rsid w:val="003E6799"/>
    <w:rsid w:val="00437F10"/>
    <w:rsid w:val="008F12DD"/>
    <w:rsid w:val="00A54043"/>
    <w:rsid w:val="00E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2011-02-05T17:56:00Z</dcterms:created>
  <dcterms:modified xsi:type="dcterms:W3CDTF">2011-02-05T17:56:00Z</dcterms:modified>
</cp:coreProperties>
</file>